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014" w:rsidRDefault="007A3014"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Name: 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 __________</w:t>
      </w:r>
    </w:p>
    <w:p w:rsidR="007A3014" w:rsidRDefault="007A3014" w:rsidP="007A3014">
      <w:pPr>
        <w:spacing w:after="0" w:line="240" w:lineRule="auto"/>
        <w:jc w:val="center"/>
        <w:rPr>
          <w:rFonts w:ascii="Jokerman" w:hAnsi="Jokerman" w:cs="Times New Roman"/>
          <w:sz w:val="32"/>
          <w:szCs w:val="32"/>
        </w:rPr>
      </w:pPr>
    </w:p>
    <w:p w:rsidR="007A3014" w:rsidRDefault="007A3014" w:rsidP="007A3014">
      <w:pPr>
        <w:spacing w:after="0" w:line="240" w:lineRule="auto"/>
        <w:jc w:val="center"/>
        <w:rPr>
          <w:rFonts w:ascii="Jokerman" w:hAnsi="Jokerman" w:cs="Times New Roman"/>
          <w:sz w:val="32"/>
          <w:szCs w:val="32"/>
        </w:rPr>
      </w:pPr>
      <w:r w:rsidRPr="007A3014">
        <w:rPr>
          <w:rFonts w:ascii="Jokerman" w:hAnsi="Jokerman" w:cs="Times New Roman"/>
          <w:sz w:val="32"/>
          <w:szCs w:val="32"/>
        </w:rPr>
        <w:t>Alien Genetics</w:t>
      </w:r>
    </w:p>
    <w:p w:rsidR="007A3014" w:rsidRDefault="007A3014" w:rsidP="007A3014">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Directions: </w:t>
      </w:r>
      <w:r>
        <w:rPr>
          <w:rFonts w:ascii="Times New Roman" w:hAnsi="Times New Roman" w:cs="Times New Roman"/>
          <w:sz w:val="24"/>
          <w:szCs w:val="24"/>
        </w:rPr>
        <w:t xml:space="preserve">Hector and Annette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an alien couple who are expecting a baby alien and they need your help! They would like to know the probability of their baby inheriting certain traits such as skin color, nu</w:t>
      </w:r>
      <w:r w:rsidR="00B41C1C">
        <w:rPr>
          <w:rFonts w:ascii="Times New Roman" w:hAnsi="Times New Roman" w:cs="Times New Roman"/>
          <w:sz w:val="24"/>
          <w:szCs w:val="24"/>
        </w:rPr>
        <w:t>mber of eyes, antennae, and nose</w:t>
      </w:r>
      <w:r>
        <w:rPr>
          <w:rFonts w:ascii="Times New Roman" w:hAnsi="Times New Roman" w:cs="Times New Roman"/>
          <w:sz w:val="24"/>
          <w:szCs w:val="24"/>
        </w:rPr>
        <w:t xml:space="preserve"> shape. As a famous geneticist, it is your job to calculate the genotypic and phenotypic ratios that will result from the parent aliens.</w:t>
      </w:r>
    </w:p>
    <w:p w:rsidR="007A3014" w:rsidRDefault="007A3014" w:rsidP="007A3014">
      <w:pPr>
        <w:spacing w:after="0" w:line="240" w:lineRule="auto"/>
        <w:rPr>
          <w:rFonts w:ascii="Times New Roman" w:hAnsi="Times New Roman" w:cs="Times New Roman"/>
          <w:sz w:val="24"/>
          <w:szCs w:val="24"/>
        </w:rPr>
      </w:pPr>
    </w:p>
    <w:p w:rsidR="007A3014" w:rsidRDefault="007A3014" w:rsidP="007A3014">
      <w:pPr>
        <w:spacing w:after="0" w:line="240" w:lineRule="auto"/>
        <w:rPr>
          <w:rFonts w:ascii="Times New Roman" w:hAnsi="Times New Roman" w:cs="Times New Roman"/>
          <w:b/>
          <w:sz w:val="24"/>
          <w:szCs w:val="24"/>
        </w:rPr>
      </w:pPr>
      <w:r>
        <w:rPr>
          <w:rFonts w:ascii="Times New Roman" w:hAnsi="Times New Roman" w:cs="Times New Roman"/>
          <w:b/>
          <w:sz w:val="24"/>
          <w:szCs w:val="24"/>
        </w:rPr>
        <w:t>Step 1:</w:t>
      </w:r>
    </w:p>
    <w:p w:rsidR="00B41C1C" w:rsidRDefault="00B41C1C"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Obtain 4 coins from each bag at the front of the room. The coins are labeled with the parental genes on them. Two coins from each bag will represent the mother and two will represent the father. You should have a set of two coins for the mother and father and have 4 sets all together to represent the four genes you are testing. Record your genotypes.</w:t>
      </w:r>
    </w:p>
    <w:p w:rsidR="00B41C1C" w:rsidRDefault="00B41C1C" w:rsidP="007A3014">
      <w:pPr>
        <w:spacing w:after="0" w:line="240" w:lineRule="auto"/>
        <w:rPr>
          <w:rFonts w:ascii="Times New Roman" w:hAnsi="Times New Roman" w:cs="Times New Roman"/>
          <w:sz w:val="24"/>
          <w:szCs w:val="24"/>
        </w:rPr>
      </w:pPr>
    </w:p>
    <w:p w:rsidR="00B41C1C" w:rsidRDefault="00B41C1C" w:rsidP="007A3014">
      <w:pPr>
        <w:spacing w:after="0" w:line="240" w:lineRule="auto"/>
        <w:rPr>
          <w:rFonts w:ascii="Times New Roman" w:hAnsi="Times New Roman" w:cs="Times New Roman"/>
          <w:b/>
          <w:sz w:val="24"/>
          <w:szCs w:val="24"/>
        </w:rPr>
        <w:sectPr w:rsidR="00B41C1C" w:rsidSect="00FA7466">
          <w:pgSz w:w="12240" w:h="15840"/>
          <w:pgMar w:top="1440" w:right="1440" w:bottom="1440" w:left="1440" w:header="720" w:footer="720" w:gutter="0"/>
          <w:cols w:space="720"/>
          <w:docGrid w:linePitch="360"/>
        </w:sectPr>
      </w:pPr>
    </w:p>
    <w:p w:rsidR="00B41C1C" w:rsidRDefault="00B41C1C" w:rsidP="007A3014">
      <w:pPr>
        <w:spacing w:after="0" w:line="240" w:lineRule="auto"/>
        <w:rPr>
          <w:rFonts w:ascii="Times New Roman" w:hAnsi="Times New Roman" w:cs="Times New Roman"/>
          <w:b/>
          <w:sz w:val="24"/>
          <w:szCs w:val="24"/>
        </w:rPr>
      </w:pPr>
      <w:r w:rsidRPr="00B41C1C">
        <w:rPr>
          <w:rFonts w:ascii="Times New Roman" w:hAnsi="Times New Roman" w:cs="Times New Roman"/>
          <w:b/>
          <w:sz w:val="24"/>
          <w:szCs w:val="24"/>
        </w:rPr>
        <w:lastRenderedPageBreak/>
        <w:t>Skin color</w:t>
      </w:r>
      <w:r>
        <w:rPr>
          <w:rFonts w:ascii="Times New Roman" w:hAnsi="Times New Roman" w:cs="Times New Roman"/>
          <w:b/>
          <w:sz w:val="24"/>
          <w:szCs w:val="24"/>
        </w:rPr>
        <w:t>:</w:t>
      </w:r>
    </w:p>
    <w:p w:rsidR="00B41C1C" w:rsidRDefault="00B41C1C"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Mother’s genotype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w:t>
      </w:r>
    </w:p>
    <w:p w:rsidR="00B41C1C" w:rsidRDefault="00B41C1C"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Father’s genotype: ___________</w:t>
      </w:r>
    </w:p>
    <w:p w:rsidR="00B41C1C" w:rsidRDefault="00B41C1C" w:rsidP="007A3014">
      <w:pPr>
        <w:spacing w:after="0" w:line="240" w:lineRule="auto"/>
        <w:rPr>
          <w:rFonts w:ascii="Times New Roman" w:hAnsi="Times New Roman" w:cs="Times New Roman"/>
          <w:sz w:val="24"/>
          <w:szCs w:val="24"/>
        </w:rPr>
      </w:pPr>
    </w:p>
    <w:p w:rsidR="00B41C1C" w:rsidRDefault="00B41C1C" w:rsidP="007A3014">
      <w:pPr>
        <w:spacing w:after="0" w:line="240" w:lineRule="auto"/>
        <w:rPr>
          <w:rFonts w:ascii="Times New Roman" w:hAnsi="Times New Roman" w:cs="Times New Roman"/>
          <w:b/>
          <w:sz w:val="24"/>
          <w:szCs w:val="24"/>
        </w:rPr>
      </w:pPr>
      <w:r>
        <w:rPr>
          <w:rFonts w:ascii="Times New Roman" w:hAnsi="Times New Roman" w:cs="Times New Roman"/>
          <w:b/>
          <w:sz w:val="24"/>
          <w:szCs w:val="24"/>
        </w:rPr>
        <w:t>Number of Eyes:</w:t>
      </w:r>
    </w:p>
    <w:p w:rsidR="00B41C1C" w:rsidRDefault="00B41C1C"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Mother’s genotype: __________</w:t>
      </w:r>
    </w:p>
    <w:p w:rsidR="00B41C1C" w:rsidRDefault="00B41C1C"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Father’s genotype: ___________</w:t>
      </w:r>
    </w:p>
    <w:p w:rsidR="00B41C1C" w:rsidRDefault="00B41C1C" w:rsidP="007A3014">
      <w:pPr>
        <w:spacing w:after="0" w:line="240" w:lineRule="auto"/>
        <w:rPr>
          <w:rFonts w:ascii="Times New Roman" w:hAnsi="Times New Roman" w:cs="Times New Roman"/>
          <w:sz w:val="24"/>
          <w:szCs w:val="24"/>
        </w:rPr>
      </w:pPr>
    </w:p>
    <w:p w:rsidR="00B41C1C" w:rsidRDefault="00B41C1C" w:rsidP="007A3014">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Antennae:</w:t>
      </w:r>
    </w:p>
    <w:p w:rsidR="00B41C1C" w:rsidRDefault="00B41C1C"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Mother’s genotype: __________</w:t>
      </w:r>
    </w:p>
    <w:p w:rsidR="00B41C1C" w:rsidRDefault="00B41C1C"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Father’s genotype: ___________</w:t>
      </w:r>
    </w:p>
    <w:p w:rsidR="00B41C1C" w:rsidRDefault="00B41C1C" w:rsidP="007A3014">
      <w:pPr>
        <w:spacing w:after="0" w:line="240" w:lineRule="auto"/>
        <w:rPr>
          <w:rFonts w:ascii="Times New Roman" w:hAnsi="Times New Roman" w:cs="Times New Roman"/>
          <w:sz w:val="24"/>
          <w:szCs w:val="24"/>
        </w:rPr>
      </w:pPr>
    </w:p>
    <w:p w:rsidR="00B41C1C" w:rsidRDefault="00B41C1C" w:rsidP="007A3014">
      <w:pPr>
        <w:spacing w:after="0" w:line="240" w:lineRule="auto"/>
        <w:rPr>
          <w:rFonts w:ascii="Times New Roman" w:hAnsi="Times New Roman" w:cs="Times New Roman"/>
          <w:b/>
          <w:sz w:val="24"/>
          <w:szCs w:val="24"/>
        </w:rPr>
      </w:pPr>
      <w:r>
        <w:rPr>
          <w:rFonts w:ascii="Times New Roman" w:hAnsi="Times New Roman" w:cs="Times New Roman"/>
          <w:b/>
          <w:sz w:val="24"/>
          <w:szCs w:val="24"/>
        </w:rPr>
        <w:t>Nose shape:</w:t>
      </w:r>
    </w:p>
    <w:p w:rsidR="00B41C1C" w:rsidRDefault="00B41C1C"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Mother’s genotype: _________</w:t>
      </w:r>
    </w:p>
    <w:p w:rsidR="00B41C1C" w:rsidRDefault="00B41C1C"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Father’s genotype: __________</w:t>
      </w:r>
    </w:p>
    <w:p w:rsidR="004A7263" w:rsidRDefault="004A7263" w:rsidP="007A3014">
      <w:pPr>
        <w:spacing w:after="0" w:line="240" w:lineRule="auto"/>
        <w:rPr>
          <w:rFonts w:ascii="Times New Roman" w:hAnsi="Times New Roman" w:cs="Times New Roman"/>
          <w:sz w:val="24"/>
          <w:szCs w:val="24"/>
        </w:rPr>
        <w:sectPr w:rsidR="004A7263" w:rsidSect="004A7263">
          <w:type w:val="continuous"/>
          <w:pgSz w:w="12240" w:h="15840"/>
          <w:pgMar w:top="1440" w:right="1440" w:bottom="1440" w:left="1440" w:header="720" w:footer="720" w:gutter="0"/>
          <w:cols w:num="2" w:space="720"/>
          <w:docGrid w:linePitch="360"/>
        </w:sectPr>
      </w:pPr>
    </w:p>
    <w:p w:rsidR="00B41C1C" w:rsidRDefault="00B41C1C" w:rsidP="007A3014">
      <w:pPr>
        <w:spacing w:after="0" w:line="240" w:lineRule="auto"/>
        <w:rPr>
          <w:rFonts w:ascii="Times New Roman" w:hAnsi="Times New Roman" w:cs="Times New Roman"/>
          <w:sz w:val="24"/>
          <w:szCs w:val="24"/>
        </w:rPr>
      </w:pPr>
    </w:p>
    <w:p w:rsidR="00B41C1C" w:rsidRDefault="00B41C1C" w:rsidP="007A301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Step 2: </w:t>
      </w:r>
    </w:p>
    <w:p w:rsidR="00B41C1C" w:rsidRDefault="00B41C1C"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Make your </w:t>
      </w:r>
      <w:proofErr w:type="spellStart"/>
      <w:r>
        <w:rPr>
          <w:rFonts w:ascii="Times New Roman" w:hAnsi="Times New Roman" w:cs="Times New Roman"/>
          <w:sz w:val="24"/>
          <w:szCs w:val="24"/>
        </w:rPr>
        <w:t>dihybrid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Punnet</w:t>
      </w:r>
      <w:r w:rsidR="00A95E26">
        <w:rPr>
          <w:rFonts w:ascii="Times New Roman" w:hAnsi="Times New Roman" w:cs="Times New Roman"/>
          <w:sz w:val="24"/>
          <w:szCs w:val="24"/>
        </w:rPr>
        <w:t>t</w:t>
      </w:r>
      <w:proofErr w:type="spellEnd"/>
      <w:r w:rsidR="00A95E26">
        <w:rPr>
          <w:rFonts w:ascii="Times New Roman" w:hAnsi="Times New Roman" w:cs="Times New Roman"/>
          <w:sz w:val="24"/>
          <w:szCs w:val="24"/>
        </w:rPr>
        <w:t xml:space="preserve"> Squares! You should have </w:t>
      </w:r>
      <w:r>
        <w:rPr>
          <w:rFonts w:ascii="Times New Roman" w:hAnsi="Times New Roman" w:cs="Times New Roman"/>
          <w:sz w:val="24"/>
          <w:szCs w:val="24"/>
        </w:rPr>
        <w:t>two traits on one square and the other two traits on the other square.</w:t>
      </w:r>
      <w:r w:rsidR="004A7263">
        <w:rPr>
          <w:rFonts w:ascii="Times New Roman" w:hAnsi="Times New Roman" w:cs="Times New Roman"/>
          <w:sz w:val="24"/>
          <w:szCs w:val="24"/>
        </w:rPr>
        <w:t xml:space="preserve"> Be sure to record the genotypic and phenotypic ratios that you obtain.</w:t>
      </w: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Step 3:</w:t>
      </w:r>
    </w:p>
    <w:p w:rsidR="004A7263" w:rsidRDefault="004A7263"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Use the coins to develop a procedure that experimentally tests the results of one of your </w:t>
      </w:r>
      <w:proofErr w:type="spellStart"/>
      <w:r>
        <w:rPr>
          <w:rFonts w:ascii="Times New Roman" w:hAnsi="Times New Roman" w:cs="Times New Roman"/>
          <w:sz w:val="24"/>
          <w:szCs w:val="24"/>
        </w:rPr>
        <w:t>Punnett</w:t>
      </w:r>
      <w:proofErr w:type="spellEnd"/>
      <w:r>
        <w:rPr>
          <w:rFonts w:ascii="Times New Roman" w:hAnsi="Times New Roman" w:cs="Times New Roman"/>
          <w:sz w:val="24"/>
          <w:szCs w:val="24"/>
        </w:rPr>
        <w:t xml:space="preserve"> Squares. Be sure to include a data table from your experiment. Think like Mendel! Hint: The more offspring that Mendel tested, the closer his ratios were to the expected </w:t>
      </w:r>
      <w:proofErr w:type="spellStart"/>
      <w:r>
        <w:rPr>
          <w:rFonts w:ascii="Times New Roman" w:hAnsi="Times New Roman" w:cs="Times New Roman"/>
          <w:sz w:val="24"/>
          <w:szCs w:val="24"/>
        </w:rPr>
        <w:t>Punnett</w:t>
      </w:r>
      <w:proofErr w:type="spellEnd"/>
      <w:r>
        <w:rPr>
          <w:rFonts w:ascii="Times New Roman" w:hAnsi="Times New Roman" w:cs="Times New Roman"/>
          <w:sz w:val="24"/>
          <w:szCs w:val="24"/>
        </w:rPr>
        <w:t xml:space="preserve"> Square ratios!</w:t>
      </w:r>
    </w:p>
    <w:p w:rsidR="004A7263" w:rsidRDefault="004A7263"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b/>
          <w:sz w:val="24"/>
          <w:szCs w:val="24"/>
        </w:rPr>
      </w:pPr>
      <w:r>
        <w:rPr>
          <w:rFonts w:ascii="Times New Roman" w:hAnsi="Times New Roman" w:cs="Times New Roman"/>
          <w:b/>
          <w:sz w:val="24"/>
          <w:szCs w:val="24"/>
        </w:rPr>
        <w:t>Procedure:</w:t>
      </w:r>
    </w:p>
    <w:p w:rsidR="004A7263" w:rsidRPr="004A7263" w:rsidRDefault="004A7263" w:rsidP="007A301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1C1C" w:rsidRDefault="00B41C1C" w:rsidP="007A3014">
      <w:pPr>
        <w:spacing w:after="0" w:line="240" w:lineRule="auto"/>
        <w:rPr>
          <w:rFonts w:ascii="Times New Roman" w:hAnsi="Times New Roman" w:cs="Times New Roman"/>
          <w:sz w:val="24"/>
          <w:szCs w:val="24"/>
        </w:rPr>
      </w:pPr>
    </w:p>
    <w:p w:rsidR="004A7263" w:rsidRDefault="004A7263" w:rsidP="007A3014">
      <w:pPr>
        <w:spacing w:after="0" w:line="240" w:lineRule="auto"/>
        <w:rPr>
          <w:rFonts w:ascii="Times New Roman" w:hAnsi="Times New Roman" w:cs="Times New Roman"/>
          <w:b/>
          <w:sz w:val="24"/>
          <w:szCs w:val="24"/>
        </w:rPr>
      </w:pPr>
      <w:r>
        <w:rPr>
          <w:rFonts w:ascii="Times New Roman" w:hAnsi="Times New Roman" w:cs="Times New Roman"/>
          <w:b/>
          <w:sz w:val="24"/>
          <w:szCs w:val="24"/>
        </w:rPr>
        <w:t>Data Table:</w:t>
      </w:r>
    </w:p>
    <w:p w:rsidR="004A7263" w:rsidRPr="00D1568A" w:rsidRDefault="00D1568A"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Create a table (or multiple) to record your results.</w:t>
      </w:r>
    </w:p>
    <w:p w:rsidR="002C44D0" w:rsidRDefault="002C44D0"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Default="00A95E26" w:rsidP="007A3014">
      <w:pPr>
        <w:spacing w:after="0" w:line="240" w:lineRule="auto"/>
        <w:rPr>
          <w:rFonts w:ascii="Times New Roman" w:hAnsi="Times New Roman" w:cs="Times New Roman"/>
          <w:b/>
          <w:sz w:val="24"/>
          <w:szCs w:val="24"/>
        </w:rPr>
      </w:pPr>
    </w:p>
    <w:p w:rsidR="00A95E26" w:rsidRPr="00A95E26" w:rsidRDefault="00A95E26" w:rsidP="007A3014">
      <w:pPr>
        <w:spacing w:after="0" w:line="240" w:lineRule="auto"/>
        <w:rPr>
          <w:rFonts w:ascii="Times New Roman" w:hAnsi="Times New Roman" w:cs="Times New Roman"/>
          <w:b/>
          <w:sz w:val="24"/>
          <w:szCs w:val="24"/>
        </w:rPr>
      </w:pPr>
      <w:r>
        <w:rPr>
          <w:rFonts w:ascii="Times New Roman" w:hAnsi="Times New Roman" w:cs="Times New Roman"/>
          <w:b/>
          <w:sz w:val="24"/>
          <w:szCs w:val="24"/>
        </w:rPr>
        <w:t>Outcomes:</w:t>
      </w:r>
    </w:p>
    <w:p w:rsidR="00B41C1C" w:rsidRDefault="00A95E26"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did you observe? Did your results match up with your predicted values in your </w:t>
      </w:r>
      <w:proofErr w:type="spellStart"/>
      <w:r>
        <w:rPr>
          <w:rFonts w:ascii="Times New Roman" w:hAnsi="Times New Roman" w:cs="Times New Roman"/>
          <w:sz w:val="24"/>
          <w:szCs w:val="24"/>
        </w:rPr>
        <w:t>Punnett</w:t>
      </w:r>
      <w:proofErr w:type="spellEnd"/>
      <w:r>
        <w:rPr>
          <w:rFonts w:ascii="Times New Roman" w:hAnsi="Times New Roman" w:cs="Times New Roman"/>
          <w:sz w:val="24"/>
          <w:szCs w:val="24"/>
        </w:rPr>
        <w:t xml:space="preserve"> Squares?</w:t>
      </w:r>
    </w:p>
    <w:p w:rsidR="00F61B03" w:rsidRPr="00A95E26" w:rsidRDefault="00F61B03" w:rsidP="007A3014">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F61B03" w:rsidRPr="00A95E26" w:rsidSect="00B41C1C">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Jokerman">
    <w:panose1 w:val="04090605060D06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3014"/>
    <w:rsid w:val="002C44D0"/>
    <w:rsid w:val="004A7263"/>
    <w:rsid w:val="00653A67"/>
    <w:rsid w:val="007A3014"/>
    <w:rsid w:val="00A95E26"/>
    <w:rsid w:val="00B41C1C"/>
    <w:rsid w:val="00D1568A"/>
    <w:rsid w:val="00F61B03"/>
    <w:rsid w:val="00FA74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4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5</cp:revision>
  <dcterms:created xsi:type="dcterms:W3CDTF">2010-11-10T04:16:00Z</dcterms:created>
  <dcterms:modified xsi:type="dcterms:W3CDTF">2010-11-10T22:50:00Z</dcterms:modified>
</cp:coreProperties>
</file>